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4A66" w14:textId="069F21FA" w:rsidR="005C3835" w:rsidRPr="005C3835" w:rsidRDefault="005C3835" w:rsidP="005C3835">
      <w:pPr>
        <w:pStyle w:val="font9"/>
        <w:jc w:val="center"/>
        <w:rPr>
          <w:color w:val="000000"/>
        </w:rPr>
      </w:pPr>
      <w:r w:rsidRPr="005C3835">
        <w:rPr>
          <w:rStyle w:val="color15"/>
          <w:b/>
          <w:bCs/>
          <w:color w:val="000000"/>
        </w:rPr>
        <w:t>How to Navigate Difficult Conversations</w:t>
      </w:r>
    </w:p>
    <w:p w14:paraId="5B9FEC04" w14:textId="77777777" w:rsidR="005C3835" w:rsidRPr="005C3835" w:rsidRDefault="005C3835" w:rsidP="005C3835">
      <w:pPr>
        <w:pStyle w:val="font9"/>
        <w:rPr>
          <w:color w:val="000000"/>
        </w:rPr>
      </w:pPr>
      <w:r w:rsidRPr="005C3835">
        <w:rPr>
          <w:rStyle w:val="color15"/>
          <w:color w:val="000000"/>
        </w:rPr>
        <w:t>Because difficult conversations — personal or professional — can create discomfort, it’s common to avoid having them altogether. Of course, avoidance will most likely lead to exacerbation: The problem to be addressed will probably only get worse. The following steps can help you to navigate, rather than avoid, those conversations.</w:t>
      </w:r>
    </w:p>
    <w:p w14:paraId="74BA4534" w14:textId="3F5BD41C" w:rsidR="005C3835" w:rsidRPr="005C3835" w:rsidRDefault="005C3835" w:rsidP="005C38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i/>
          <w:iCs/>
          <w:color w:val="000000"/>
        </w:rPr>
        <w:t>Before a Difficult Conversation</w:t>
      </w:r>
    </w:p>
    <w:p w14:paraId="28FDC9F6" w14:textId="77777777" w:rsidR="005C3835" w:rsidRPr="005C3835" w:rsidRDefault="005C3835" w:rsidP="005C3835">
      <w:pPr>
        <w:spacing w:before="100" w:beforeAutospacing="1" w:after="270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color w:val="000000"/>
        </w:rPr>
        <w:t xml:space="preserve">Take a step toward </w:t>
      </w:r>
      <w:proofErr w:type="gramStart"/>
      <w:r w:rsidRPr="005C3835">
        <w:rPr>
          <w:rFonts w:ascii="Times New Roman" w:eastAsia="Times New Roman" w:hAnsi="Times New Roman" w:cs="Times New Roman"/>
          <w:color w:val="000000"/>
        </w:rPr>
        <w:t>actually having</w:t>
      </w:r>
      <w:proofErr w:type="gramEnd"/>
      <w:r w:rsidRPr="005C3835">
        <w:rPr>
          <w:rFonts w:ascii="Times New Roman" w:eastAsia="Times New Roman" w:hAnsi="Times New Roman" w:cs="Times New Roman"/>
          <w:color w:val="000000"/>
        </w:rPr>
        <w:t xml:space="preserve"> the conversation by </w:t>
      </w:r>
      <w:r w:rsidRPr="005C383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planning</w:t>
      </w:r>
      <w:r w:rsidRPr="005C3835">
        <w:rPr>
          <w:rFonts w:ascii="Times New Roman" w:eastAsia="Times New Roman" w:hAnsi="Times New Roman" w:cs="Times New Roman"/>
          <w:color w:val="000000"/>
        </w:rPr>
        <w:t> it in advance. Say to your mentee “I’d like to talk with you about..." and mutually agree on a time and a place for the conversation.  During difficult conversations, it can be challenging to remember to say everything you need to say, or to say it in the appropriate way.  </w:t>
      </w:r>
      <w:proofErr w:type="gramStart"/>
      <w:r w:rsidRPr="005C383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Planning ahead</w:t>
      </w:r>
      <w:proofErr w:type="gramEnd"/>
      <w:r w:rsidRPr="005C3835">
        <w:rPr>
          <w:rFonts w:ascii="Times New Roman" w:eastAsia="Times New Roman" w:hAnsi="Times New Roman" w:cs="Times New Roman"/>
          <w:color w:val="000000"/>
        </w:rPr>
        <w:t> is important so that a difficult conversation has the intended outcomes. You may want to use the steps below as a framework for your next difficult conversation: </w:t>
      </w:r>
    </w:p>
    <w:p w14:paraId="2B39B5C4" w14:textId="77777777" w:rsidR="005C3835" w:rsidRPr="005C3835" w:rsidRDefault="005C3835" w:rsidP="005C38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b/>
          <w:bCs/>
          <w:color w:val="000000"/>
        </w:rPr>
        <w:t>Step 1: </w:t>
      </w:r>
      <w:r w:rsidRPr="005C3835">
        <w:rPr>
          <w:rFonts w:ascii="Times New Roman" w:eastAsia="Times New Roman" w:hAnsi="Times New Roman" w:cs="Times New Roman"/>
          <w:color w:val="000000"/>
        </w:rPr>
        <w:t>Write an opening statement, naming the issue. </w:t>
      </w:r>
    </w:p>
    <w:p w14:paraId="5FFEDA0C" w14:textId="77777777" w:rsidR="005C3835" w:rsidRPr="005C3835" w:rsidRDefault="005C3835" w:rsidP="005C383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color w:val="000000"/>
        </w:rPr>
        <w:t>“I want to talk with you about the effect that [a specific behavior or situation] is having on [me, our family, the team].” </w:t>
      </w:r>
    </w:p>
    <w:p w14:paraId="4EFFE0E4" w14:textId="77777777" w:rsidR="005C3835" w:rsidRPr="005C3835" w:rsidRDefault="005C3835" w:rsidP="005C38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b/>
          <w:bCs/>
          <w:color w:val="000000"/>
        </w:rPr>
        <w:t>Step 2:</w:t>
      </w:r>
      <w:r w:rsidRPr="005C3835">
        <w:rPr>
          <w:rFonts w:ascii="Times New Roman" w:eastAsia="Times New Roman" w:hAnsi="Times New Roman" w:cs="Times New Roman"/>
          <w:color w:val="000000"/>
        </w:rPr>
        <w:t> Select a specific example that illustrates the behavior/situation you want to change. </w:t>
      </w:r>
    </w:p>
    <w:p w14:paraId="49635F32" w14:textId="77777777" w:rsidR="005C3835" w:rsidRPr="005C3835" w:rsidRDefault="005C3835" w:rsidP="005C383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color w:val="000000"/>
        </w:rPr>
        <w:t>For example, yesterday…” </w:t>
      </w:r>
    </w:p>
    <w:p w14:paraId="0447EF3D" w14:textId="77777777" w:rsidR="005C3835" w:rsidRPr="005C3835" w:rsidRDefault="005C3835" w:rsidP="005C38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b/>
          <w:bCs/>
          <w:color w:val="000000"/>
        </w:rPr>
        <w:t>Step 3:</w:t>
      </w:r>
      <w:r w:rsidRPr="005C3835">
        <w:rPr>
          <w:rFonts w:ascii="Times New Roman" w:eastAsia="Times New Roman" w:hAnsi="Times New Roman" w:cs="Times New Roman"/>
          <w:color w:val="000000"/>
        </w:rPr>
        <w:t> Own your emotions around this issue. </w:t>
      </w:r>
    </w:p>
    <w:p w14:paraId="56B1A41E" w14:textId="77777777" w:rsidR="005C3835" w:rsidRPr="005C3835" w:rsidRDefault="005C3835" w:rsidP="005C383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color w:val="000000"/>
        </w:rPr>
        <w:t>“I’m feeling [frustrated, embarrassed, not appreciated, etc.].”  </w:t>
      </w:r>
    </w:p>
    <w:p w14:paraId="77F1EC23" w14:textId="77777777" w:rsidR="005C3835" w:rsidRPr="005C3835" w:rsidRDefault="005C3835" w:rsidP="005C38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b/>
          <w:bCs/>
          <w:color w:val="000000"/>
        </w:rPr>
        <w:t>Step 4:</w:t>
      </w:r>
      <w:r w:rsidRPr="005C3835">
        <w:rPr>
          <w:rFonts w:ascii="Times New Roman" w:eastAsia="Times New Roman" w:hAnsi="Times New Roman" w:cs="Times New Roman"/>
          <w:color w:val="000000"/>
        </w:rPr>
        <w:t> Clarify what is at stake--if the situation continues as it is, what will be lost or gained? </w:t>
      </w:r>
    </w:p>
    <w:p w14:paraId="16FCE15F" w14:textId="77777777" w:rsidR="005C3835" w:rsidRPr="005C3835" w:rsidRDefault="005C3835" w:rsidP="005C383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color w:val="000000"/>
        </w:rPr>
        <w:t>“There is a great deal at stake. [A few sentences explaining what will happen if the issue is not resolved.]  </w:t>
      </w:r>
    </w:p>
    <w:p w14:paraId="7E5EA74A" w14:textId="77777777" w:rsidR="005C3835" w:rsidRPr="005C3835" w:rsidRDefault="005C3835" w:rsidP="005C38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b/>
          <w:bCs/>
          <w:color w:val="000000"/>
        </w:rPr>
        <w:t>Step 5:</w:t>
      </w:r>
      <w:r w:rsidRPr="005C3835">
        <w:rPr>
          <w:rFonts w:ascii="Times New Roman" w:eastAsia="Times New Roman" w:hAnsi="Times New Roman" w:cs="Times New Roman"/>
          <w:color w:val="000000"/>
        </w:rPr>
        <w:t> Identify your contribution to this issue.  </w:t>
      </w:r>
    </w:p>
    <w:p w14:paraId="1044C16A" w14:textId="77777777" w:rsidR="005C3835" w:rsidRPr="005C3835" w:rsidRDefault="005C3835" w:rsidP="005C383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color w:val="000000"/>
        </w:rPr>
        <w:t>“I lost my temper” or “I haven’t spoken up.” or “I should have given you a heads-up…” </w:t>
      </w:r>
    </w:p>
    <w:p w14:paraId="38BCB8FB" w14:textId="77777777" w:rsidR="005C3835" w:rsidRPr="005C3835" w:rsidRDefault="005C3835" w:rsidP="005C38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b/>
          <w:bCs/>
          <w:color w:val="000000"/>
        </w:rPr>
        <w:t>Step 6: </w:t>
      </w:r>
      <w:r w:rsidRPr="005C3835">
        <w:rPr>
          <w:rFonts w:ascii="Times New Roman" w:eastAsia="Times New Roman" w:hAnsi="Times New Roman" w:cs="Times New Roman"/>
          <w:color w:val="000000"/>
        </w:rPr>
        <w:t>Name, don’t blame or complain: Explicitly state your wish to resolve the issue. </w:t>
      </w:r>
    </w:p>
    <w:p w14:paraId="3B1134E0" w14:textId="77777777" w:rsidR="005C3835" w:rsidRPr="005C3835" w:rsidRDefault="005C3835" w:rsidP="005C383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color w:val="000000"/>
        </w:rPr>
        <w:t>“I think the issue might be that…” and “I’d like to figure out how to make things better for all of us, perhaps by…” </w:t>
      </w:r>
    </w:p>
    <w:p w14:paraId="1E2637FD" w14:textId="77777777" w:rsidR="005C3835" w:rsidRPr="005C3835" w:rsidRDefault="005C3835" w:rsidP="005C38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b/>
          <w:bCs/>
          <w:color w:val="000000"/>
        </w:rPr>
        <w:t>Step 7:</w:t>
      </w:r>
      <w:r w:rsidRPr="005C3835">
        <w:rPr>
          <w:rFonts w:ascii="Times New Roman" w:eastAsia="Times New Roman" w:hAnsi="Times New Roman" w:cs="Times New Roman"/>
          <w:color w:val="000000"/>
        </w:rPr>
        <w:t> Invite the other person to respond. </w:t>
      </w:r>
    </w:p>
    <w:p w14:paraId="3B3EAABE" w14:textId="77777777" w:rsidR="005C3835" w:rsidRPr="005C3835" w:rsidRDefault="005C3835" w:rsidP="005C383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color w:val="000000"/>
        </w:rPr>
        <w:t>“What do you think?” or “How do you feel about this?”  </w:t>
      </w:r>
    </w:p>
    <w:p w14:paraId="6E291FF3" w14:textId="77777777" w:rsidR="005C3835" w:rsidRPr="005C3835" w:rsidRDefault="005C3835" w:rsidP="005C38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b/>
          <w:bCs/>
          <w:color w:val="000000"/>
        </w:rPr>
        <w:t>Step 8: </w:t>
      </w:r>
      <w:r w:rsidRPr="005C3835">
        <w:rPr>
          <w:rFonts w:ascii="Times New Roman" w:eastAsia="Times New Roman" w:hAnsi="Times New Roman" w:cs="Times New Roman"/>
          <w:color w:val="000000"/>
        </w:rPr>
        <w:t>Ask about the fact and feeling parts of what the other person says in response. </w:t>
      </w:r>
    </w:p>
    <w:p w14:paraId="3ABBA0D1" w14:textId="77777777" w:rsidR="005C3835" w:rsidRPr="005C3835" w:rsidRDefault="005C3835" w:rsidP="005C383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color w:val="000000"/>
        </w:rPr>
        <w:t>“What did you see happen when…?” or “How did it make you feel when…?” </w:t>
      </w:r>
    </w:p>
    <w:p w14:paraId="4B154F5C" w14:textId="77777777" w:rsidR="005C3835" w:rsidRPr="005C3835" w:rsidRDefault="005C3835" w:rsidP="005C38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b/>
          <w:bCs/>
          <w:color w:val="000000"/>
        </w:rPr>
        <w:t>Step 9:</w:t>
      </w:r>
      <w:r w:rsidRPr="005C3835">
        <w:rPr>
          <w:rFonts w:ascii="Times New Roman" w:eastAsia="Times New Roman" w:hAnsi="Times New Roman" w:cs="Times New Roman"/>
          <w:color w:val="000000"/>
        </w:rPr>
        <w:t> Identify potential next steps for a resolution. </w:t>
      </w:r>
    </w:p>
    <w:p w14:paraId="0B9269AC" w14:textId="77777777" w:rsidR="005C3835" w:rsidRPr="005C3835" w:rsidRDefault="005C3835" w:rsidP="005C383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color w:val="000000"/>
        </w:rPr>
        <w:t>“This is what I understand now…” and “Here’s what I think we could next…” </w:t>
      </w:r>
    </w:p>
    <w:p w14:paraId="0AEC9885" w14:textId="77777777" w:rsidR="005C3835" w:rsidRPr="005C3835" w:rsidRDefault="005C3835" w:rsidP="005C38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b/>
          <w:bCs/>
          <w:color w:val="000000"/>
        </w:rPr>
        <w:t>Step 10: </w:t>
      </w:r>
      <w:r w:rsidRPr="005C3835">
        <w:rPr>
          <w:rFonts w:ascii="Times New Roman" w:eastAsia="Times New Roman" w:hAnsi="Times New Roman" w:cs="Times New Roman"/>
          <w:color w:val="000000"/>
        </w:rPr>
        <w:t>Agree on a few specific follow-up actions and accountability measures. </w:t>
      </w:r>
    </w:p>
    <w:p w14:paraId="01D2FB7E" w14:textId="77777777" w:rsidR="005C3835" w:rsidRDefault="005C3835" w:rsidP="005C383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3835">
        <w:rPr>
          <w:rFonts w:ascii="Times New Roman" w:eastAsia="Times New Roman" w:hAnsi="Times New Roman" w:cs="Times New Roman"/>
          <w:color w:val="000000"/>
        </w:rPr>
        <w:t>“It sounds like we could try….” and “Let’s check-in at the start and end of each day…” </w:t>
      </w:r>
    </w:p>
    <w:p w14:paraId="70999757" w14:textId="59648F1C" w:rsidR="005C3835" w:rsidRPr="005C3835" w:rsidRDefault="005C3835" w:rsidP="005C38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  <w:sectPr w:rsidR="005C3835" w:rsidRPr="005C383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B3BE29" w14:textId="1606CDD8" w:rsidR="005C3835" w:rsidRDefault="005C3835" w:rsidP="005C3835">
      <w:pPr>
        <w:pStyle w:val="font9"/>
        <w:rPr>
          <w:rStyle w:val="color15"/>
          <w:i/>
          <w:iCs/>
          <w:color w:val="000000"/>
        </w:rPr>
      </w:pPr>
    </w:p>
    <w:p w14:paraId="1E138C5F" w14:textId="77777777" w:rsidR="005C3835" w:rsidRPr="005C3835" w:rsidRDefault="005C3835" w:rsidP="005C3835">
      <w:pPr>
        <w:pStyle w:val="font9"/>
        <w:rPr>
          <w:rStyle w:val="color15"/>
          <w:i/>
          <w:iCs/>
          <w:color w:val="000000"/>
        </w:rPr>
      </w:pPr>
    </w:p>
    <w:p w14:paraId="7A8A073F" w14:textId="02035A81" w:rsidR="005C3835" w:rsidRPr="005C3835" w:rsidRDefault="005C3835" w:rsidP="005C3835">
      <w:pPr>
        <w:pStyle w:val="font9"/>
        <w:jc w:val="center"/>
        <w:rPr>
          <w:color w:val="000000"/>
        </w:rPr>
      </w:pPr>
      <w:r w:rsidRPr="005C3835">
        <w:rPr>
          <w:rStyle w:val="color15"/>
          <w:i/>
          <w:iCs/>
          <w:color w:val="000000"/>
        </w:rPr>
        <w:lastRenderedPageBreak/>
        <w:t>During a Difficult Conversation</w:t>
      </w:r>
    </w:p>
    <w:p w14:paraId="1C44EF47" w14:textId="786EAB30" w:rsidR="005C3835" w:rsidRPr="005C3835" w:rsidRDefault="005C3835" w:rsidP="005C3835">
      <w:pPr>
        <w:pStyle w:val="font8"/>
        <w:rPr>
          <w:color w:val="000000"/>
        </w:rPr>
      </w:pPr>
      <w:r w:rsidRPr="005C3835">
        <w:rPr>
          <w:rStyle w:val="color15"/>
          <w:color w:val="000000"/>
        </w:rPr>
        <w:t xml:space="preserve">A successful difficult conversation begins with how you navigate the physical and emotional space. Consider the following ‘ground </w:t>
      </w:r>
      <w:proofErr w:type="gramStart"/>
      <w:r w:rsidRPr="005C3835">
        <w:rPr>
          <w:rStyle w:val="color15"/>
          <w:color w:val="000000"/>
        </w:rPr>
        <w:t>rules’</w:t>
      </w:r>
      <w:proofErr w:type="gramEnd"/>
      <w:r w:rsidRPr="005C3835">
        <w:rPr>
          <w:rStyle w:val="color15"/>
          <w:color w:val="000000"/>
        </w:rPr>
        <w:t xml:space="preserve"> or practices for effectively engaging in difficult conversations: </w:t>
      </w:r>
    </w:p>
    <w:p w14:paraId="1B9C4625" w14:textId="77777777" w:rsidR="005C3835" w:rsidRPr="005C3835" w:rsidRDefault="005C3835" w:rsidP="005C3835">
      <w:pPr>
        <w:pStyle w:val="font8"/>
        <w:numPr>
          <w:ilvl w:val="0"/>
          <w:numId w:val="2"/>
        </w:numPr>
        <w:rPr>
          <w:color w:val="000000"/>
        </w:rPr>
      </w:pPr>
      <w:proofErr w:type="spellStart"/>
      <w:r w:rsidRPr="005C3835">
        <w:rPr>
          <w:rStyle w:val="color15"/>
          <w:color w:val="000000"/>
        </w:rPr>
        <w:t>Opt</w:t>
      </w:r>
      <w:proofErr w:type="spellEnd"/>
      <w:r w:rsidRPr="005C3835">
        <w:rPr>
          <w:rStyle w:val="color15"/>
          <w:color w:val="000000"/>
        </w:rPr>
        <w:t xml:space="preserve"> for face to face when possible.  </w:t>
      </w:r>
    </w:p>
    <w:p w14:paraId="553BBAA1" w14:textId="77777777" w:rsidR="005C3835" w:rsidRPr="005C3835" w:rsidRDefault="005C3835" w:rsidP="005C3835">
      <w:pPr>
        <w:pStyle w:val="font8"/>
        <w:numPr>
          <w:ilvl w:val="0"/>
          <w:numId w:val="2"/>
        </w:numPr>
        <w:rPr>
          <w:color w:val="000000"/>
        </w:rPr>
      </w:pPr>
      <w:r w:rsidRPr="005C3835">
        <w:rPr>
          <w:rStyle w:val="color15"/>
          <w:color w:val="000000"/>
        </w:rPr>
        <w:t>Sit, don’t stand, and stay at the same eye level.  </w:t>
      </w:r>
    </w:p>
    <w:p w14:paraId="6F738D60" w14:textId="77777777" w:rsidR="005C3835" w:rsidRPr="005C3835" w:rsidRDefault="005C3835" w:rsidP="005C3835">
      <w:pPr>
        <w:pStyle w:val="font8"/>
        <w:numPr>
          <w:ilvl w:val="0"/>
          <w:numId w:val="2"/>
        </w:numPr>
        <w:rPr>
          <w:color w:val="000000"/>
        </w:rPr>
      </w:pPr>
      <w:r w:rsidRPr="005C3835">
        <w:rPr>
          <w:rStyle w:val="color15"/>
          <w:color w:val="000000"/>
        </w:rPr>
        <w:t>Speak calmly and directly to the other person(s) and focus on the facts. </w:t>
      </w:r>
    </w:p>
    <w:p w14:paraId="3F038261" w14:textId="77777777" w:rsidR="005C3835" w:rsidRPr="005C3835" w:rsidRDefault="005C3835" w:rsidP="005C3835">
      <w:pPr>
        <w:pStyle w:val="font8"/>
        <w:numPr>
          <w:ilvl w:val="0"/>
          <w:numId w:val="2"/>
        </w:numPr>
        <w:rPr>
          <w:color w:val="000000"/>
        </w:rPr>
      </w:pPr>
      <w:r w:rsidRPr="005C3835">
        <w:rPr>
          <w:rStyle w:val="color15"/>
          <w:color w:val="000000"/>
        </w:rPr>
        <w:t>Approach the conversation with</w:t>
      </w:r>
      <w:r w:rsidRPr="005C3835">
        <w:rPr>
          <w:rStyle w:val="apple-converted-space"/>
          <w:color w:val="000000"/>
        </w:rPr>
        <w:t> </w:t>
      </w:r>
      <w:r w:rsidRPr="005C3835">
        <w:rPr>
          <w:rStyle w:val="color15"/>
          <w:color w:val="000000"/>
          <w:u w:val="single"/>
        </w:rPr>
        <w:t>openness</w:t>
      </w:r>
      <w:r w:rsidRPr="005C3835">
        <w:rPr>
          <w:rStyle w:val="apple-converted-space"/>
          <w:color w:val="000000"/>
        </w:rPr>
        <w:t> </w:t>
      </w:r>
      <w:r w:rsidRPr="005C3835">
        <w:rPr>
          <w:rStyle w:val="color15"/>
          <w:color w:val="000000"/>
        </w:rPr>
        <w:t>and a stated interest in solving the problem. </w:t>
      </w:r>
    </w:p>
    <w:p w14:paraId="04AD894D" w14:textId="77777777" w:rsidR="005C3835" w:rsidRPr="005C3835" w:rsidRDefault="005C3835" w:rsidP="005C3835">
      <w:pPr>
        <w:pStyle w:val="font8"/>
        <w:numPr>
          <w:ilvl w:val="0"/>
          <w:numId w:val="2"/>
        </w:numPr>
        <w:rPr>
          <w:color w:val="000000"/>
        </w:rPr>
      </w:pPr>
      <w:r w:rsidRPr="005C3835">
        <w:rPr>
          <w:rStyle w:val="color15"/>
          <w:color w:val="000000"/>
        </w:rPr>
        <w:t>Use those world-famous “I” statements and clarify that you are speaking to your own perceptions. </w:t>
      </w:r>
    </w:p>
    <w:p w14:paraId="1078FC15" w14:textId="77777777" w:rsidR="005C3835" w:rsidRPr="005C3835" w:rsidRDefault="005C3835" w:rsidP="005C3835">
      <w:pPr>
        <w:pStyle w:val="font8"/>
        <w:numPr>
          <w:ilvl w:val="0"/>
          <w:numId w:val="2"/>
        </w:numPr>
        <w:rPr>
          <w:color w:val="000000"/>
        </w:rPr>
      </w:pPr>
      <w:r w:rsidRPr="005C3835">
        <w:rPr>
          <w:rStyle w:val="color15"/>
          <w:color w:val="000000"/>
        </w:rPr>
        <w:t>Avoid words like “should,” “always,” “never,” “everyone,” “everything,” “no one,” and “nothing” — and never interrupt the other person. </w:t>
      </w:r>
    </w:p>
    <w:p w14:paraId="0C6B7272" w14:textId="77777777" w:rsidR="005C3835" w:rsidRPr="005C3835" w:rsidRDefault="005C3835" w:rsidP="005C3835">
      <w:pPr>
        <w:pStyle w:val="font8"/>
        <w:numPr>
          <w:ilvl w:val="0"/>
          <w:numId w:val="2"/>
        </w:numPr>
        <w:rPr>
          <w:color w:val="000000"/>
        </w:rPr>
      </w:pPr>
      <w:r w:rsidRPr="005C3835">
        <w:rPr>
          <w:rStyle w:val="color15"/>
          <w:color w:val="000000"/>
        </w:rPr>
        <w:t>Listen to the other person, rather than just waiting to speak your mind. </w:t>
      </w:r>
    </w:p>
    <w:p w14:paraId="11123777" w14:textId="77777777" w:rsidR="005C3835" w:rsidRPr="005C3835" w:rsidRDefault="005C3835" w:rsidP="005C3835">
      <w:pPr>
        <w:pStyle w:val="font8"/>
        <w:numPr>
          <w:ilvl w:val="0"/>
          <w:numId w:val="2"/>
        </w:numPr>
        <w:rPr>
          <w:color w:val="000000"/>
        </w:rPr>
      </w:pPr>
      <w:r w:rsidRPr="005C3835">
        <w:rPr>
          <w:rStyle w:val="color15"/>
          <w:color w:val="000000"/>
        </w:rPr>
        <w:t>Don’t be afraid to clarify your understanding — use statements like “Could you please repeat that?” or “I’m not sure what you mean. Can you please help me better understand?” </w:t>
      </w:r>
    </w:p>
    <w:p w14:paraId="02E67E9D" w14:textId="77777777" w:rsidR="005C3835" w:rsidRPr="005C3835" w:rsidRDefault="005C3835" w:rsidP="005C3835">
      <w:pPr>
        <w:pStyle w:val="font8"/>
        <w:numPr>
          <w:ilvl w:val="0"/>
          <w:numId w:val="2"/>
        </w:numPr>
        <w:rPr>
          <w:color w:val="000000"/>
        </w:rPr>
      </w:pPr>
      <w:r w:rsidRPr="005C3835">
        <w:rPr>
          <w:rStyle w:val="color15"/>
          <w:color w:val="000000"/>
        </w:rPr>
        <w:t xml:space="preserve">Focus on just one topic at a </w:t>
      </w:r>
      <w:proofErr w:type="gramStart"/>
      <w:r w:rsidRPr="005C3835">
        <w:rPr>
          <w:rStyle w:val="color15"/>
          <w:color w:val="000000"/>
        </w:rPr>
        <w:t>time, and</w:t>
      </w:r>
      <w:proofErr w:type="gramEnd"/>
      <w:r w:rsidRPr="005C3835">
        <w:rPr>
          <w:rStyle w:val="color15"/>
          <w:color w:val="000000"/>
        </w:rPr>
        <w:t xml:space="preserve"> allow for the possibility of time-outs. </w:t>
      </w:r>
    </w:p>
    <w:p w14:paraId="5F941138" w14:textId="77777777" w:rsidR="005C3835" w:rsidRPr="005C3835" w:rsidRDefault="005C3835" w:rsidP="005C3835">
      <w:pPr>
        <w:pStyle w:val="font8"/>
        <w:numPr>
          <w:ilvl w:val="0"/>
          <w:numId w:val="2"/>
        </w:numPr>
        <w:rPr>
          <w:color w:val="000000"/>
        </w:rPr>
      </w:pPr>
      <w:r w:rsidRPr="005C3835">
        <w:rPr>
          <w:rStyle w:val="color15"/>
          <w:color w:val="000000"/>
        </w:rPr>
        <w:t>Connect any behavior changes to best practices and policies. </w:t>
      </w:r>
    </w:p>
    <w:p w14:paraId="4E65766C" w14:textId="77777777" w:rsidR="005C3835" w:rsidRPr="005C3835" w:rsidRDefault="005C3835" w:rsidP="005C3835">
      <w:pPr>
        <w:pStyle w:val="font8"/>
        <w:numPr>
          <w:ilvl w:val="0"/>
          <w:numId w:val="2"/>
        </w:numPr>
        <w:rPr>
          <w:color w:val="000000"/>
        </w:rPr>
      </w:pPr>
      <w:r w:rsidRPr="005C3835">
        <w:rPr>
          <w:rStyle w:val="color15"/>
          <w:color w:val="000000"/>
        </w:rPr>
        <w:t>Carefully balance criticisms with positives  </w:t>
      </w:r>
    </w:p>
    <w:p w14:paraId="257CFF5A" w14:textId="77777777" w:rsidR="005C3835" w:rsidRPr="005C3835" w:rsidRDefault="005C3835" w:rsidP="005C3835">
      <w:pPr>
        <w:pStyle w:val="font8"/>
        <w:numPr>
          <w:ilvl w:val="0"/>
          <w:numId w:val="2"/>
        </w:numPr>
        <w:rPr>
          <w:color w:val="000000"/>
        </w:rPr>
      </w:pPr>
      <w:r w:rsidRPr="005C3835">
        <w:rPr>
          <w:rStyle w:val="color15"/>
          <w:color w:val="000000"/>
        </w:rPr>
        <w:t>Use examples to describe how you’d like things to proceed differently in the future. </w:t>
      </w:r>
    </w:p>
    <w:p w14:paraId="2B6318AB" w14:textId="2412279F" w:rsidR="005C3835" w:rsidRPr="005C3835" w:rsidRDefault="005C3835" w:rsidP="005C3835">
      <w:pPr>
        <w:pStyle w:val="font8"/>
        <w:numPr>
          <w:ilvl w:val="0"/>
          <w:numId w:val="2"/>
        </w:numPr>
        <w:rPr>
          <w:color w:val="000000"/>
        </w:rPr>
      </w:pPr>
      <w:r w:rsidRPr="005C3835">
        <w:rPr>
          <w:rStyle w:val="color15"/>
          <w:color w:val="000000"/>
        </w:rPr>
        <w:t xml:space="preserve">Assume the best </w:t>
      </w:r>
      <w:proofErr w:type="gramStart"/>
      <w:r w:rsidRPr="005C3835">
        <w:rPr>
          <w:rStyle w:val="color15"/>
          <w:color w:val="000000"/>
        </w:rPr>
        <w:t>—  The</w:t>
      </w:r>
      <w:proofErr w:type="gramEnd"/>
      <w:r w:rsidRPr="005C3835">
        <w:rPr>
          <w:rStyle w:val="color15"/>
          <w:color w:val="000000"/>
        </w:rPr>
        <w:t xml:space="preserve"> best of intentions and the best of possible solutions. </w:t>
      </w:r>
    </w:p>
    <w:p w14:paraId="59876A2C" w14:textId="77777777" w:rsidR="005C3835" w:rsidRPr="005C3835" w:rsidRDefault="005C3835" w:rsidP="005C383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6C247C02" w14:textId="77777777" w:rsidR="00D76FD8" w:rsidRPr="005C3835" w:rsidRDefault="00D76FD8">
      <w:pPr>
        <w:rPr>
          <w:rFonts w:ascii="Times New Roman" w:hAnsi="Times New Roman" w:cs="Times New Roman"/>
        </w:rPr>
      </w:pPr>
    </w:p>
    <w:sectPr w:rsidR="00D76FD8" w:rsidRPr="005C3835" w:rsidSect="005C38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8347" w14:textId="77777777" w:rsidR="00416CC4" w:rsidRDefault="00416CC4" w:rsidP="005C3835">
      <w:r>
        <w:separator/>
      </w:r>
    </w:p>
  </w:endnote>
  <w:endnote w:type="continuationSeparator" w:id="0">
    <w:p w14:paraId="22A93D60" w14:textId="77777777" w:rsidR="00416CC4" w:rsidRDefault="00416CC4" w:rsidP="005C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40FB" w14:textId="77777777" w:rsidR="005C3835" w:rsidRPr="005C3835" w:rsidRDefault="005C3835" w:rsidP="005C3835">
    <w:pPr>
      <w:spacing w:before="100" w:beforeAutospacing="1" w:after="100" w:afterAutospacing="1"/>
      <w:rPr>
        <w:rFonts w:ascii="EB Garamond" w:eastAsia="Times New Roman" w:hAnsi="EB Garamond" w:cs="Times New Roman"/>
        <w:color w:val="000000"/>
        <w:sz w:val="20"/>
        <w:szCs w:val="20"/>
      </w:rPr>
    </w:pPr>
    <w:r w:rsidRPr="005C3835">
      <w:rPr>
        <w:rFonts w:ascii="EB Garamond" w:eastAsia="Times New Roman" w:hAnsi="EB Garamond" w:cs="Times New Roman"/>
        <w:color w:val="000000"/>
        <w:sz w:val="20"/>
        <w:szCs w:val="20"/>
      </w:rPr>
      <w:t xml:space="preserve">Sources: </w:t>
    </w:r>
    <w:proofErr w:type="spellStart"/>
    <w:r w:rsidRPr="005C3835">
      <w:rPr>
        <w:rFonts w:ascii="EB Garamond" w:eastAsia="Times New Roman" w:hAnsi="EB Garamond" w:cs="Times New Roman"/>
        <w:color w:val="000000"/>
        <w:sz w:val="20"/>
        <w:szCs w:val="20"/>
      </w:rPr>
      <w:t>Mager</w:t>
    </w:r>
    <w:proofErr w:type="spellEnd"/>
    <w:r w:rsidRPr="005C3835">
      <w:rPr>
        <w:rFonts w:ascii="EB Garamond" w:eastAsia="Times New Roman" w:hAnsi="EB Garamond" w:cs="Times New Roman"/>
        <w:color w:val="000000"/>
        <w:sz w:val="20"/>
        <w:szCs w:val="20"/>
      </w:rPr>
      <w:t xml:space="preserve"> (2017), Scott (2004)</w:t>
    </w:r>
  </w:p>
  <w:p w14:paraId="2CA36D60" w14:textId="77777777" w:rsidR="005C3835" w:rsidRDefault="005C3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D6F6" w14:textId="77777777" w:rsidR="00416CC4" w:rsidRDefault="00416CC4" w:rsidP="005C3835">
      <w:r>
        <w:separator/>
      </w:r>
    </w:p>
  </w:footnote>
  <w:footnote w:type="continuationSeparator" w:id="0">
    <w:p w14:paraId="08EEB5F6" w14:textId="77777777" w:rsidR="00416CC4" w:rsidRDefault="00416CC4" w:rsidP="005C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E93"/>
    <w:multiLevelType w:val="multilevel"/>
    <w:tmpl w:val="9B68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F0A7D"/>
    <w:multiLevelType w:val="multilevel"/>
    <w:tmpl w:val="0D7C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5248262">
    <w:abstractNumId w:val="1"/>
  </w:num>
  <w:num w:numId="2" w16cid:durableId="164400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35"/>
    <w:rsid w:val="00416CC4"/>
    <w:rsid w:val="005C3835"/>
    <w:rsid w:val="00D7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E3E4C"/>
  <w15:chartTrackingRefBased/>
  <w15:docId w15:val="{FED32DDF-BC64-044C-B95F-BD893483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5C38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5C3835"/>
  </w:style>
  <w:style w:type="character" w:customStyle="1" w:styleId="wixguard">
    <w:name w:val="wixguard"/>
    <w:basedOn w:val="DefaultParagraphFont"/>
    <w:rsid w:val="005C3835"/>
  </w:style>
  <w:style w:type="paragraph" w:customStyle="1" w:styleId="font8">
    <w:name w:val="font_8"/>
    <w:basedOn w:val="Normal"/>
    <w:rsid w:val="005C38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C3835"/>
  </w:style>
  <w:style w:type="paragraph" w:styleId="Header">
    <w:name w:val="header"/>
    <w:basedOn w:val="Normal"/>
    <w:link w:val="HeaderChar"/>
    <w:uiPriority w:val="99"/>
    <w:unhideWhenUsed/>
    <w:rsid w:val="005C3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835"/>
  </w:style>
  <w:style w:type="paragraph" w:styleId="Footer">
    <w:name w:val="footer"/>
    <w:basedOn w:val="Normal"/>
    <w:link w:val="FooterChar"/>
    <w:uiPriority w:val="99"/>
    <w:unhideWhenUsed/>
    <w:rsid w:val="005C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 Lague</dc:creator>
  <cp:keywords/>
  <dc:description/>
  <cp:lastModifiedBy>Michelle A Lague</cp:lastModifiedBy>
  <cp:revision>1</cp:revision>
  <dcterms:created xsi:type="dcterms:W3CDTF">2022-06-25T13:23:00Z</dcterms:created>
  <dcterms:modified xsi:type="dcterms:W3CDTF">2022-06-25T13:26:00Z</dcterms:modified>
</cp:coreProperties>
</file>